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77" w:rsidRPr="00365F81" w:rsidRDefault="00DA0C77" w:rsidP="00365F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CARES ACT COMPLIANCE AFFIDAVIT</w:t>
      </w:r>
    </w:p>
    <w:p w:rsidR="00DA0C77" w:rsidRDefault="00DA0C77" w:rsidP="00DA0C77">
      <w:pPr>
        <w:jc w:val="both"/>
      </w:pPr>
    </w:p>
    <w:p w:rsidR="00DA0C77" w:rsidRDefault="00DA0C77" w:rsidP="00ED11C6">
      <w:pPr>
        <w:jc w:val="both"/>
        <w:rPr>
          <w:sz w:val="22"/>
          <w:szCs w:val="22"/>
        </w:rPr>
      </w:pPr>
      <w:r w:rsidRPr="00665662">
        <w:rPr>
          <w:sz w:val="22"/>
          <w:szCs w:val="22"/>
        </w:rPr>
        <w:t>I, _______________________________, being first duly sworn, do hereby state:</w:t>
      </w:r>
    </w:p>
    <w:p w:rsidR="00ED11C6" w:rsidRPr="00665662" w:rsidRDefault="00ED11C6" w:rsidP="00ED11C6">
      <w:pPr>
        <w:jc w:val="both"/>
        <w:rPr>
          <w:sz w:val="22"/>
          <w:szCs w:val="22"/>
        </w:rPr>
      </w:pPr>
    </w:p>
    <w:p w:rsidR="00DA0C77" w:rsidRPr="00665662" w:rsidRDefault="00DA0C77" w:rsidP="00DA0C77">
      <w:pPr>
        <w:spacing w:line="360" w:lineRule="auto"/>
        <w:jc w:val="both"/>
        <w:rPr>
          <w:sz w:val="22"/>
          <w:szCs w:val="22"/>
        </w:rPr>
      </w:pPr>
      <w:r w:rsidRPr="00665662">
        <w:rPr>
          <w:sz w:val="22"/>
          <w:szCs w:val="22"/>
        </w:rPr>
        <w:t xml:space="preserve">I am aware of the existence of the CARES Act and specifically that it prohibits landlords of certain rental “covered dwellings” from initiating eviction proceedings against a tenant for nonpayment of rent at any time between March 27, 2020 and </w:t>
      </w:r>
      <w:r w:rsidR="002163A9">
        <w:rPr>
          <w:sz w:val="22"/>
          <w:szCs w:val="22"/>
        </w:rPr>
        <w:t xml:space="preserve">July 25, </w:t>
      </w:r>
      <w:bookmarkStart w:id="0" w:name="_GoBack"/>
      <w:bookmarkEnd w:id="0"/>
      <w:r w:rsidRPr="00665662">
        <w:rPr>
          <w:sz w:val="22"/>
          <w:szCs w:val="22"/>
        </w:rPr>
        <w:t>2020.</w:t>
      </w:r>
    </w:p>
    <w:p w:rsidR="00ED11C6" w:rsidRDefault="00DA0C77" w:rsidP="0040233C">
      <w:pPr>
        <w:spacing w:line="360" w:lineRule="auto"/>
        <w:jc w:val="both"/>
        <w:rPr>
          <w:sz w:val="22"/>
          <w:szCs w:val="22"/>
        </w:rPr>
      </w:pPr>
      <w:r w:rsidRPr="00665662">
        <w:rPr>
          <w:sz w:val="22"/>
          <w:szCs w:val="22"/>
        </w:rPr>
        <w:t xml:space="preserve">I hereby affirm that </w:t>
      </w:r>
      <w:r w:rsidR="00665662" w:rsidRPr="00665662">
        <w:rPr>
          <w:sz w:val="22"/>
          <w:szCs w:val="22"/>
        </w:rPr>
        <w:t xml:space="preserve">I have reviewed the law and its prohibitions, and that </w:t>
      </w:r>
      <w:r w:rsidR="00ED11C6" w:rsidRPr="00ED11C6">
        <w:rPr>
          <w:b/>
          <w:sz w:val="22"/>
          <w:szCs w:val="22"/>
        </w:rPr>
        <w:t>either</w:t>
      </w:r>
      <w:r w:rsidR="00ED11C6">
        <w:rPr>
          <w:sz w:val="22"/>
          <w:szCs w:val="22"/>
        </w:rPr>
        <w:t>:</w:t>
      </w:r>
    </w:p>
    <w:p w:rsidR="00DA0C77" w:rsidRDefault="00ED11C6" w:rsidP="00F17335">
      <w:pPr>
        <w:spacing w:line="240" w:lineRule="auto"/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DA0C77" w:rsidRPr="00665662">
        <w:rPr>
          <w:sz w:val="22"/>
          <w:szCs w:val="22"/>
        </w:rPr>
        <w:t xml:space="preserve">the premises for which </w:t>
      </w:r>
      <w:r w:rsidR="00DC7918">
        <w:rPr>
          <w:sz w:val="22"/>
          <w:szCs w:val="22"/>
        </w:rPr>
        <w:t>the plaintiff is</w:t>
      </w:r>
      <w:r w:rsidR="00614368">
        <w:rPr>
          <w:sz w:val="22"/>
          <w:szCs w:val="22"/>
        </w:rPr>
        <w:t xml:space="preserve"> seeking restitution</w:t>
      </w:r>
      <w:r w:rsidR="00DA0C77" w:rsidRPr="00665662">
        <w:rPr>
          <w:sz w:val="22"/>
          <w:szCs w:val="22"/>
        </w:rPr>
        <w:t xml:space="preserve"> by filing this civil action is not </w:t>
      </w:r>
      <w:r w:rsidR="00665662" w:rsidRPr="00665662">
        <w:rPr>
          <w:sz w:val="22"/>
          <w:szCs w:val="22"/>
        </w:rPr>
        <w:t xml:space="preserve">a </w:t>
      </w:r>
      <w:r w:rsidR="00665662">
        <w:rPr>
          <w:sz w:val="22"/>
          <w:szCs w:val="22"/>
        </w:rPr>
        <w:t>“</w:t>
      </w:r>
      <w:r w:rsidR="00DA0C77" w:rsidRPr="00665662">
        <w:rPr>
          <w:sz w:val="22"/>
          <w:szCs w:val="22"/>
        </w:rPr>
        <w:t>covered dwelling” as defined in the CARES Act, in that it is not the subject of a federally-backed mortgage loan or a federally backed multifamily mortgage loan</w:t>
      </w:r>
      <w:r w:rsidR="00665662" w:rsidRPr="00665662">
        <w:rPr>
          <w:sz w:val="22"/>
          <w:szCs w:val="22"/>
        </w:rPr>
        <w:t>, and does not participate in</w:t>
      </w:r>
      <w:r w:rsidR="00203D16">
        <w:rPr>
          <w:sz w:val="22"/>
          <w:szCs w:val="22"/>
        </w:rPr>
        <w:t xml:space="preserve"> the </w:t>
      </w:r>
      <w:r w:rsidR="00203D16" w:rsidRPr="00665662">
        <w:rPr>
          <w:sz w:val="22"/>
          <w:szCs w:val="22"/>
        </w:rPr>
        <w:t>rural housing voucher program</w:t>
      </w:r>
      <w:r w:rsidR="00665662" w:rsidRPr="00665662">
        <w:rPr>
          <w:sz w:val="22"/>
          <w:szCs w:val="22"/>
        </w:rPr>
        <w:t xml:space="preserve"> </w:t>
      </w:r>
      <w:r w:rsidR="00203D16">
        <w:rPr>
          <w:sz w:val="22"/>
          <w:szCs w:val="22"/>
        </w:rPr>
        <w:t xml:space="preserve">or </w:t>
      </w:r>
      <w:r w:rsidR="00665662" w:rsidRPr="00665662">
        <w:rPr>
          <w:sz w:val="22"/>
          <w:szCs w:val="22"/>
        </w:rPr>
        <w:t>a housing program covered by the Violence Against Women Act</w:t>
      </w:r>
      <w:r w:rsidR="00203D16">
        <w:rPr>
          <w:sz w:val="22"/>
          <w:szCs w:val="22"/>
        </w:rPr>
        <w:t>.</w:t>
      </w:r>
    </w:p>
    <w:p w:rsidR="00ED11C6" w:rsidRPr="00ED11C6" w:rsidRDefault="00ED11C6" w:rsidP="00ED11C6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or</w:t>
      </w:r>
      <w:proofErr w:type="gramEnd"/>
      <w:r>
        <w:rPr>
          <w:b/>
          <w:sz w:val="22"/>
          <w:szCs w:val="22"/>
        </w:rPr>
        <w:t xml:space="preserve"> - </w:t>
      </w:r>
    </w:p>
    <w:p w:rsidR="006F6A4F" w:rsidRDefault="00ED11C6" w:rsidP="00F17335">
      <w:pPr>
        <w:spacing w:line="240" w:lineRule="auto"/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the premises for which the plaintiff is seeking restitution is a “covered dwelling” as defined in the CARES Act, but </w:t>
      </w:r>
      <w:r w:rsidR="006F6A4F">
        <w:rPr>
          <w:sz w:val="22"/>
          <w:szCs w:val="22"/>
        </w:rPr>
        <w:t xml:space="preserve">the plaintiff is seeking restitution of the premises for a reason other than nonpayment of rent.  </w:t>
      </w:r>
    </w:p>
    <w:p w:rsidR="006F6A4F" w:rsidRPr="00ED11C6" w:rsidRDefault="006F6A4F" w:rsidP="006F6A4F">
      <w:pPr>
        <w:spacing w:line="240" w:lineRule="auto"/>
        <w:ind w:left="720"/>
        <w:jc w:val="both"/>
        <w:rPr>
          <w:sz w:val="22"/>
          <w:szCs w:val="22"/>
        </w:rPr>
      </w:pPr>
    </w:p>
    <w:p w:rsidR="0040233C" w:rsidRDefault="00DA0C77" w:rsidP="0040233C">
      <w:pPr>
        <w:spacing w:line="360" w:lineRule="auto"/>
        <w:jc w:val="both"/>
        <w:rPr>
          <w:sz w:val="22"/>
          <w:szCs w:val="22"/>
        </w:rPr>
      </w:pPr>
      <w:r w:rsidRPr="00665662">
        <w:rPr>
          <w:sz w:val="22"/>
          <w:szCs w:val="22"/>
        </w:rPr>
        <w:t>I further understand that knowingly making a false statement in an official proceeding, such as filing a civil action with a court, constitutes the offense of Falsification, as prohibited by R.C. 2921.13 and by C.C.C. 2321.13, which is a first degree misdemeanor, punishable by up to 180 days in jail and a fine up to $1,000.</w:t>
      </w:r>
    </w:p>
    <w:p w:rsidR="00C47BAF" w:rsidRPr="00665662" w:rsidRDefault="00C47BAF" w:rsidP="0040233C">
      <w:pPr>
        <w:spacing w:line="360" w:lineRule="auto"/>
        <w:jc w:val="both"/>
        <w:rPr>
          <w:sz w:val="22"/>
          <w:szCs w:val="22"/>
        </w:rPr>
      </w:pPr>
    </w:p>
    <w:p w:rsidR="00DA0C77" w:rsidRPr="00665662" w:rsidRDefault="00DA0C77" w:rsidP="00DA0C77">
      <w:pPr>
        <w:spacing w:line="240" w:lineRule="auto"/>
        <w:contextualSpacing/>
        <w:jc w:val="both"/>
        <w:rPr>
          <w:sz w:val="22"/>
          <w:szCs w:val="22"/>
        </w:rPr>
      </w:pPr>
      <w:r w:rsidRPr="00665662">
        <w:rPr>
          <w:sz w:val="22"/>
          <w:szCs w:val="22"/>
        </w:rPr>
        <w:t>_________________________</w:t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  <w:t>_____________________________________</w:t>
      </w:r>
    </w:p>
    <w:p w:rsidR="00DA0C77" w:rsidRPr="00365F81" w:rsidRDefault="00DA0C77" w:rsidP="00DA0C77">
      <w:pPr>
        <w:spacing w:line="240" w:lineRule="auto"/>
        <w:contextualSpacing/>
        <w:jc w:val="both"/>
        <w:rPr>
          <w:b/>
          <w:sz w:val="22"/>
          <w:szCs w:val="22"/>
        </w:rPr>
      </w:pPr>
      <w:r w:rsidRPr="00665662">
        <w:rPr>
          <w:sz w:val="22"/>
          <w:szCs w:val="22"/>
        </w:rPr>
        <w:tab/>
      </w:r>
      <w:r w:rsidRPr="00365F81">
        <w:rPr>
          <w:b/>
          <w:sz w:val="22"/>
          <w:szCs w:val="22"/>
        </w:rPr>
        <w:t>DATE</w:t>
      </w:r>
      <w:r w:rsidRPr="00365F81">
        <w:rPr>
          <w:b/>
          <w:sz w:val="22"/>
          <w:szCs w:val="22"/>
        </w:rPr>
        <w:tab/>
      </w:r>
      <w:r w:rsidRPr="00365F81">
        <w:rPr>
          <w:b/>
          <w:sz w:val="22"/>
          <w:szCs w:val="22"/>
        </w:rPr>
        <w:tab/>
      </w:r>
      <w:r w:rsidRPr="00365F81">
        <w:rPr>
          <w:b/>
          <w:sz w:val="22"/>
          <w:szCs w:val="22"/>
        </w:rPr>
        <w:tab/>
      </w:r>
      <w:r w:rsidRPr="00365F81">
        <w:rPr>
          <w:b/>
          <w:sz w:val="22"/>
          <w:szCs w:val="22"/>
        </w:rPr>
        <w:tab/>
      </w:r>
      <w:r w:rsidRPr="00365F81">
        <w:rPr>
          <w:b/>
          <w:sz w:val="22"/>
          <w:szCs w:val="22"/>
        </w:rPr>
        <w:tab/>
      </w:r>
      <w:r w:rsidRPr="00365F81">
        <w:rPr>
          <w:b/>
          <w:sz w:val="22"/>
          <w:szCs w:val="22"/>
        </w:rPr>
        <w:tab/>
        <w:t>SIGNATURE</w:t>
      </w:r>
    </w:p>
    <w:p w:rsidR="00DA0C77" w:rsidRDefault="00DA0C77" w:rsidP="00DA0C77">
      <w:pPr>
        <w:spacing w:line="240" w:lineRule="auto"/>
        <w:contextualSpacing/>
        <w:jc w:val="both"/>
        <w:rPr>
          <w:sz w:val="22"/>
          <w:szCs w:val="22"/>
        </w:rPr>
      </w:pPr>
    </w:p>
    <w:p w:rsidR="00C47BAF" w:rsidRPr="00665662" w:rsidRDefault="00C47BAF" w:rsidP="00DA0C77">
      <w:pPr>
        <w:spacing w:line="240" w:lineRule="auto"/>
        <w:contextualSpacing/>
        <w:jc w:val="both"/>
        <w:rPr>
          <w:sz w:val="22"/>
          <w:szCs w:val="22"/>
        </w:rPr>
      </w:pPr>
    </w:p>
    <w:p w:rsidR="00DA0C77" w:rsidRPr="00665662" w:rsidRDefault="00DA0C77" w:rsidP="00DA0C77">
      <w:pPr>
        <w:spacing w:line="240" w:lineRule="auto"/>
        <w:contextualSpacing/>
        <w:jc w:val="both"/>
        <w:rPr>
          <w:sz w:val="22"/>
          <w:szCs w:val="22"/>
        </w:rPr>
      </w:pP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  <w:t>_____________________________________</w:t>
      </w:r>
    </w:p>
    <w:p w:rsidR="00ED11C6" w:rsidRDefault="00DA0C77" w:rsidP="00ED11C6">
      <w:pPr>
        <w:spacing w:line="240" w:lineRule="auto"/>
        <w:contextualSpacing/>
        <w:jc w:val="both"/>
        <w:rPr>
          <w:b/>
          <w:sz w:val="22"/>
          <w:szCs w:val="22"/>
        </w:rPr>
      </w:pP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Pr="00665662">
        <w:rPr>
          <w:sz w:val="22"/>
          <w:szCs w:val="22"/>
        </w:rPr>
        <w:tab/>
      </w:r>
      <w:r w:rsidR="00365F81">
        <w:rPr>
          <w:sz w:val="22"/>
          <w:szCs w:val="22"/>
        </w:rPr>
        <w:tab/>
      </w:r>
      <w:r w:rsidRPr="00365F81">
        <w:rPr>
          <w:b/>
          <w:sz w:val="22"/>
          <w:szCs w:val="22"/>
        </w:rPr>
        <w:t>PRINTED NAME</w:t>
      </w:r>
    </w:p>
    <w:p w:rsidR="00ED11C6" w:rsidRPr="00ED11C6" w:rsidRDefault="00ED11C6" w:rsidP="00ED11C6">
      <w:pPr>
        <w:spacing w:line="240" w:lineRule="auto"/>
        <w:jc w:val="both"/>
        <w:rPr>
          <w:b/>
          <w:sz w:val="22"/>
          <w:szCs w:val="22"/>
        </w:rPr>
      </w:pPr>
    </w:p>
    <w:p w:rsidR="00ED11C6" w:rsidRDefault="0040233C" w:rsidP="00DA0C77">
      <w:pPr>
        <w:spacing w:line="360" w:lineRule="auto"/>
        <w:jc w:val="both"/>
        <w:rPr>
          <w:sz w:val="22"/>
          <w:szCs w:val="22"/>
        </w:rPr>
      </w:pPr>
      <w:r w:rsidRPr="00665662">
        <w:rPr>
          <w:sz w:val="22"/>
          <w:szCs w:val="22"/>
        </w:rPr>
        <w:t xml:space="preserve">Sworn to before me and subscribed in my presence this </w:t>
      </w:r>
      <w:r w:rsidR="00C47BAF">
        <w:rPr>
          <w:sz w:val="22"/>
          <w:szCs w:val="22"/>
        </w:rPr>
        <w:t>____ day of ________, 2020.</w:t>
      </w:r>
      <w:r w:rsidR="00C47BAF">
        <w:rPr>
          <w:sz w:val="22"/>
          <w:szCs w:val="22"/>
        </w:rPr>
        <w:tab/>
      </w:r>
      <w:r w:rsidR="00C47BAF">
        <w:rPr>
          <w:sz w:val="22"/>
          <w:szCs w:val="22"/>
        </w:rPr>
        <w:tab/>
      </w:r>
    </w:p>
    <w:p w:rsidR="00C47BAF" w:rsidRDefault="00C47BAF" w:rsidP="00DA0C77">
      <w:pPr>
        <w:spacing w:line="360" w:lineRule="auto"/>
        <w:contextualSpacing/>
        <w:jc w:val="both"/>
        <w:rPr>
          <w:sz w:val="22"/>
          <w:szCs w:val="22"/>
        </w:rPr>
      </w:pPr>
    </w:p>
    <w:p w:rsidR="0040233C" w:rsidRPr="00365F81" w:rsidRDefault="00ED11C6" w:rsidP="00C47BAF">
      <w:pPr>
        <w:spacing w:line="240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  <w:t>_____________________________________</w:t>
      </w:r>
      <w:r w:rsidR="0040233C" w:rsidRPr="00665662"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</w:r>
      <w:r w:rsidR="0040233C" w:rsidRPr="00665662">
        <w:rPr>
          <w:sz w:val="22"/>
          <w:szCs w:val="22"/>
        </w:rPr>
        <w:tab/>
      </w:r>
      <w:r w:rsidR="0040233C" w:rsidRPr="00365F81">
        <w:rPr>
          <w:b/>
          <w:sz w:val="22"/>
          <w:szCs w:val="22"/>
        </w:rPr>
        <w:t>NOTARY PUBLIC</w:t>
      </w:r>
    </w:p>
    <w:sectPr w:rsidR="0040233C" w:rsidRPr="00365F81" w:rsidSect="0040233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E8C"/>
    <w:multiLevelType w:val="hybridMultilevel"/>
    <w:tmpl w:val="F55C6BB4"/>
    <w:lvl w:ilvl="0" w:tplc="1910E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77"/>
    <w:rsid w:val="00203D16"/>
    <w:rsid w:val="002163A9"/>
    <w:rsid w:val="00335F35"/>
    <w:rsid w:val="00365F81"/>
    <w:rsid w:val="003E737C"/>
    <w:rsid w:val="0040233C"/>
    <w:rsid w:val="00480114"/>
    <w:rsid w:val="00614368"/>
    <w:rsid w:val="00620829"/>
    <w:rsid w:val="00665353"/>
    <w:rsid w:val="00665662"/>
    <w:rsid w:val="0068785E"/>
    <w:rsid w:val="006F6A4F"/>
    <w:rsid w:val="0078599B"/>
    <w:rsid w:val="007E595C"/>
    <w:rsid w:val="009F2F51"/>
    <w:rsid w:val="00C47BAF"/>
    <w:rsid w:val="00CF74C6"/>
    <w:rsid w:val="00DA0C77"/>
    <w:rsid w:val="00DC7918"/>
    <w:rsid w:val="00ED11C6"/>
    <w:rsid w:val="00EE7E1A"/>
    <w:rsid w:val="00F17335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80718-921B-4FBB-A1C4-C88D9AF2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Barrows, Ted</dc:creator>
  <cp:keywords/>
  <dc:description/>
  <cp:lastModifiedBy>Edwards, Gene</cp:lastModifiedBy>
  <cp:revision>28</cp:revision>
  <dcterms:created xsi:type="dcterms:W3CDTF">2020-05-11T12:53:00Z</dcterms:created>
  <dcterms:modified xsi:type="dcterms:W3CDTF">2020-05-16T15:49:00Z</dcterms:modified>
</cp:coreProperties>
</file>